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50"/>
        <w:gridCol w:w="4212"/>
      </w:tblGrid>
      <w:tr w:rsidR="00354B41" w:rsidRPr="00BB071F" w:rsidTr="009031D1">
        <w:trPr>
          <w:trHeight w:val="2834"/>
        </w:trPr>
        <w:tc>
          <w:tcPr>
            <w:tcW w:w="4850" w:type="dxa"/>
          </w:tcPr>
          <w:p w:rsidR="00354B41" w:rsidRPr="00341085" w:rsidRDefault="00354B41" w:rsidP="009031D1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:rsidR="00E950D2" w:rsidRPr="00BD32A1" w:rsidRDefault="006311AC" w:rsidP="004C31D1">
            <w:pPr>
              <w:pStyle w:val="HTML"/>
              <w:ind w:lef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ВО «М</w:t>
            </w:r>
            <w:r w:rsidR="00B133C9">
              <w:rPr>
                <w:rFonts w:ascii="Times New Roman" w:hAnsi="Times New Roman"/>
                <w:sz w:val="24"/>
                <w:szCs w:val="24"/>
              </w:rPr>
              <w:t>А</w:t>
            </w:r>
            <w:r w:rsidR="00E950D2">
              <w:rPr>
                <w:rFonts w:ascii="Times New Roman" w:hAnsi="Times New Roman"/>
                <w:sz w:val="24"/>
                <w:szCs w:val="24"/>
              </w:rPr>
              <w:t>У»</w:t>
            </w:r>
          </w:p>
          <w:p w:rsidR="00354B41" w:rsidRPr="00BB071F" w:rsidRDefault="00E950D2" w:rsidP="009031D1">
            <w:pPr>
              <w:spacing w:after="0"/>
              <w:ind w:left="601"/>
              <w:jc w:val="center"/>
            </w:pPr>
            <w:r w:rsidRPr="00BB071F">
              <w:t xml:space="preserve"> </w:t>
            </w:r>
            <w:r w:rsidR="00354B41" w:rsidRPr="00BB071F">
              <w:t xml:space="preserve">Главному редактору журнала </w:t>
            </w:r>
            <w:r w:rsidR="00354B41" w:rsidRPr="00BB071F">
              <w:br/>
              <w:t>«Известия высших учебных заведений. Арктический регион»</w:t>
            </w:r>
          </w:p>
          <w:p w:rsidR="00354B41" w:rsidRPr="00BB071F" w:rsidRDefault="00354B41" w:rsidP="009031D1">
            <w:pPr>
              <w:spacing w:before="120" w:after="0"/>
              <w:ind w:left="601"/>
              <w:jc w:val="center"/>
            </w:pPr>
            <w:r w:rsidRPr="00BB071F">
              <w:t>ул. Спортивная, 13</w:t>
            </w:r>
          </w:p>
          <w:p w:rsidR="00354B41" w:rsidRPr="00BB071F" w:rsidRDefault="00354B41" w:rsidP="009031D1">
            <w:pPr>
              <w:spacing w:after="0"/>
              <w:ind w:left="601"/>
              <w:jc w:val="center"/>
            </w:pPr>
            <w:r w:rsidRPr="00BB071F">
              <w:t>183010, г. Мурманск</w:t>
            </w:r>
          </w:p>
          <w:p w:rsidR="00354B41" w:rsidRPr="00BB071F" w:rsidRDefault="00354B41" w:rsidP="009031D1">
            <w:pPr>
              <w:spacing w:after="0"/>
              <w:ind w:left="601"/>
              <w:jc w:val="center"/>
            </w:pPr>
          </w:p>
          <w:p w:rsidR="00354B41" w:rsidRPr="00BB071F" w:rsidRDefault="00354B41" w:rsidP="009031D1">
            <w:pPr>
              <w:spacing w:after="0"/>
              <w:ind w:left="601"/>
              <w:jc w:val="center"/>
              <w:rPr>
                <w:b/>
                <w:color w:val="FF0000"/>
              </w:rPr>
            </w:pPr>
            <w:r w:rsidRPr="00BB071F">
              <w:t>Тел./факс:</w:t>
            </w:r>
            <w:r w:rsidRPr="00BB071F">
              <w:rPr>
                <w:b/>
              </w:rPr>
              <w:t xml:space="preserve"> </w:t>
            </w:r>
            <w:r w:rsidRPr="00BB071F">
              <w:t>(8152) 403-556</w:t>
            </w:r>
          </w:p>
        </w:tc>
      </w:tr>
    </w:tbl>
    <w:p w:rsidR="00354B41" w:rsidRDefault="00354B41" w:rsidP="00B50FBC">
      <w:pPr>
        <w:spacing w:after="0" w:line="240" w:lineRule="auto"/>
        <w:ind w:firstLine="708"/>
        <w:jc w:val="both"/>
      </w:pPr>
      <w:r w:rsidRPr="00D46497">
        <w:t>Направляем научную статью для опубликования в журнале</w:t>
      </w:r>
      <w:r>
        <w:t xml:space="preserve"> </w:t>
      </w:r>
      <w:r w:rsidRPr="00341085">
        <w:t>«Известия высших учебных заведений. Арктический регион»</w:t>
      </w:r>
    </w:p>
    <w:p w:rsidR="00BD3AB9" w:rsidRPr="006311AC" w:rsidRDefault="00354B41" w:rsidP="00B50FBC">
      <w:pPr>
        <w:pBdr>
          <w:bottom w:val="single" w:sz="12" w:space="1" w:color="auto"/>
        </w:pBdr>
        <w:spacing w:after="0" w:line="240" w:lineRule="auto"/>
        <w:jc w:val="center"/>
      </w:pPr>
      <w:r>
        <w:t>_____________________________________________________________________________</w:t>
      </w:r>
      <w:r w:rsidR="00417F91">
        <w:t xml:space="preserve"> </w:t>
      </w:r>
    </w:p>
    <w:p w:rsidR="00354B41" w:rsidRPr="006311AC" w:rsidRDefault="00417F91" w:rsidP="00B50FBC">
      <w:pPr>
        <w:pBdr>
          <w:bottom w:val="single" w:sz="12" w:space="1" w:color="auto"/>
        </w:pBdr>
        <w:spacing w:after="0" w:line="240" w:lineRule="auto"/>
        <w:jc w:val="center"/>
      </w:pPr>
      <w:r>
        <w:t>(</w:t>
      </w:r>
      <w:r w:rsidR="00354B41">
        <w:t>Ф.И.О автора(</w:t>
      </w:r>
      <w:proofErr w:type="spellStart"/>
      <w:r w:rsidR="00354B41">
        <w:t>ов</w:t>
      </w:r>
      <w:proofErr w:type="spellEnd"/>
      <w:r w:rsidR="00354B41">
        <w:t>)</w:t>
      </w:r>
      <w:r>
        <w:t>)</w:t>
      </w:r>
    </w:p>
    <w:p w:rsidR="00BD3AB9" w:rsidRPr="006311AC" w:rsidRDefault="00BD3AB9" w:rsidP="00B50FBC">
      <w:pPr>
        <w:pBdr>
          <w:bottom w:val="single" w:sz="12" w:space="1" w:color="auto"/>
        </w:pBdr>
        <w:spacing w:after="0" w:line="240" w:lineRule="auto"/>
        <w:jc w:val="center"/>
      </w:pPr>
    </w:p>
    <w:p w:rsidR="00354B41" w:rsidRDefault="00417F91" w:rsidP="00B50FBC">
      <w:pPr>
        <w:spacing w:after="0" w:line="240" w:lineRule="auto"/>
        <w:jc w:val="center"/>
      </w:pPr>
      <w:r>
        <w:t>(</w:t>
      </w:r>
      <w:r w:rsidR="00354B41">
        <w:t>название статьи</w:t>
      </w:r>
      <w:r>
        <w:t>)</w:t>
      </w:r>
    </w:p>
    <w:p w:rsidR="00354B41" w:rsidRPr="00354B41" w:rsidRDefault="00354B41" w:rsidP="00B50FBC">
      <w:pPr>
        <w:spacing w:after="0" w:line="240" w:lineRule="auto"/>
        <w:ind w:firstLine="709"/>
        <w:jc w:val="both"/>
        <w:rPr>
          <w:rStyle w:val="postbody1"/>
          <w:sz w:val="24"/>
          <w:szCs w:val="24"/>
        </w:rPr>
      </w:pPr>
      <w:r w:rsidRPr="00354B41">
        <w:t xml:space="preserve">Настоящим письмом гарантируем, что размещение научной статьи в журнале  не нарушает ничьих авторских прав. </w:t>
      </w:r>
      <w:r w:rsidRPr="00354B41">
        <w:rPr>
          <w:rStyle w:val="postbody1"/>
          <w:sz w:val="24"/>
          <w:szCs w:val="24"/>
        </w:rPr>
        <w:t xml:space="preserve">Автор(ы) несет ответственность </w:t>
      </w:r>
      <w:r w:rsidRPr="00B50FBC">
        <w:rPr>
          <w:rStyle w:val="postbody1"/>
          <w:sz w:val="24"/>
          <w:szCs w:val="24"/>
        </w:rPr>
        <w:t>за неправомерное использование в научной статье объектов интеллектуальной собственности, объектов авторского права или «ноу-хау» в полном объеме в соответствии с</w:t>
      </w:r>
      <w:r w:rsidRPr="00354B41">
        <w:rPr>
          <w:rStyle w:val="postbody1"/>
          <w:sz w:val="24"/>
          <w:szCs w:val="24"/>
        </w:rPr>
        <w:t xml:space="preserve"> действующим законодательством РФ.</w:t>
      </w:r>
    </w:p>
    <w:p w:rsidR="00354B41" w:rsidRPr="00354B41" w:rsidRDefault="00354B41" w:rsidP="00B50FBC">
      <w:pPr>
        <w:spacing w:after="0" w:line="240" w:lineRule="auto"/>
        <w:ind w:firstLine="709"/>
        <w:jc w:val="both"/>
        <w:rPr>
          <w:rStyle w:val="postbody1"/>
          <w:sz w:val="24"/>
          <w:szCs w:val="24"/>
        </w:rPr>
      </w:pPr>
      <w:r w:rsidRPr="00354B41">
        <w:rPr>
          <w:rStyle w:val="postbody1"/>
          <w:sz w:val="24"/>
          <w:szCs w:val="24"/>
        </w:rPr>
        <w:t xml:space="preserve">Автор(ы)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 без уведомления об этом редакции научного журнала. </w:t>
      </w:r>
    </w:p>
    <w:p w:rsidR="00354B41" w:rsidRPr="00B50FBC" w:rsidRDefault="00354B41" w:rsidP="00354B41">
      <w:pPr>
        <w:spacing w:after="0" w:line="240" w:lineRule="auto"/>
        <w:ind w:firstLine="709"/>
        <w:jc w:val="both"/>
        <w:rPr>
          <w:rStyle w:val="postbody1"/>
          <w:sz w:val="24"/>
          <w:szCs w:val="24"/>
        </w:rPr>
      </w:pPr>
      <w:r w:rsidRPr="00B50FBC">
        <w:t xml:space="preserve">Автор(ы) передает на неограниченный </w:t>
      </w:r>
      <w:r w:rsidR="006311AC">
        <w:t xml:space="preserve">срок учредителю журнала </w:t>
      </w:r>
      <w:r w:rsidR="00B133C9">
        <w:br/>
      </w:r>
      <w:bookmarkStart w:id="0" w:name="_GoBack"/>
      <w:bookmarkEnd w:id="0"/>
      <w:r w:rsidR="006311AC">
        <w:t>ФГАОУ В</w:t>
      </w:r>
      <w:r w:rsidRPr="00B50FBC">
        <w:t>О «М</w:t>
      </w:r>
      <w:r w:rsidR="00B133C9">
        <w:t>А</w:t>
      </w:r>
      <w:r w:rsidRPr="00B50FBC">
        <w:t xml:space="preserve">У» неисключительные права на использование научной статьи путем ее </w:t>
      </w:r>
      <w:r w:rsidRPr="00B50FBC">
        <w:rPr>
          <w:rStyle w:val="postbody1"/>
          <w:sz w:val="24"/>
          <w:szCs w:val="24"/>
        </w:rPr>
        <w:t xml:space="preserve">воспроизведения, использования научной статьи целиком или фрагментарно, путем размещения полнотекстовых сетевых версий номеров </w:t>
      </w:r>
      <w:r w:rsidR="00B50FBC" w:rsidRPr="00B50FBC">
        <w:rPr>
          <w:rStyle w:val="postbody1"/>
          <w:sz w:val="24"/>
          <w:szCs w:val="24"/>
        </w:rPr>
        <w:t xml:space="preserve">на интернет-сайте журнала, электронных библиотеках и </w:t>
      </w:r>
      <w:r w:rsidR="00B50FBC">
        <w:rPr>
          <w:rStyle w:val="postbody1"/>
          <w:sz w:val="24"/>
          <w:szCs w:val="24"/>
        </w:rPr>
        <w:t>ба</w:t>
      </w:r>
      <w:r w:rsidR="00B50FBC" w:rsidRPr="00B50FBC">
        <w:rPr>
          <w:rStyle w:val="postbody1"/>
          <w:sz w:val="24"/>
          <w:szCs w:val="24"/>
        </w:rPr>
        <w:t xml:space="preserve">зах данных, </w:t>
      </w:r>
      <w:r w:rsidRPr="00B50FBC">
        <w:rPr>
          <w:rStyle w:val="postbody1"/>
          <w:sz w:val="24"/>
          <w:szCs w:val="24"/>
        </w:rPr>
        <w:t xml:space="preserve"> </w:t>
      </w:r>
      <w:r w:rsidR="00B50FBC" w:rsidRPr="00B50FBC">
        <w:rPr>
          <w:rStyle w:val="postbody1"/>
          <w:sz w:val="24"/>
          <w:szCs w:val="24"/>
        </w:rPr>
        <w:t>обеспечивающ</w:t>
      </w:r>
      <w:r w:rsidR="00B50FBC">
        <w:rPr>
          <w:rStyle w:val="postbody1"/>
          <w:sz w:val="24"/>
          <w:szCs w:val="24"/>
        </w:rPr>
        <w:t>их</w:t>
      </w:r>
      <w:r w:rsidR="00B50FBC" w:rsidRPr="00B50FBC">
        <w:rPr>
          <w:rStyle w:val="postbody1"/>
          <w:sz w:val="24"/>
          <w:szCs w:val="24"/>
        </w:rPr>
        <w:t xml:space="preserve"> индексы научного цитирования.</w:t>
      </w:r>
    </w:p>
    <w:p w:rsidR="00354B41" w:rsidRPr="00B50FBC" w:rsidRDefault="00B50FBC" w:rsidP="00354B41">
      <w:pPr>
        <w:spacing w:after="0" w:line="240" w:lineRule="auto"/>
        <w:ind w:firstLine="709"/>
        <w:jc w:val="both"/>
        <w:rPr>
          <w:rStyle w:val="postbody1"/>
          <w:sz w:val="24"/>
          <w:szCs w:val="24"/>
        </w:rPr>
      </w:pPr>
      <w:r w:rsidRPr="00B50FBC">
        <w:rPr>
          <w:rStyle w:val="postbody1"/>
          <w:sz w:val="24"/>
          <w:szCs w:val="24"/>
        </w:rPr>
        <w:t>Автор</w:t>
      </w:r>
      <w:r w:rsidR="00354B41" w:rsidRPr="00B50FBC">
        <w:rPr>
          <w:rStyle w:val="postbody1"/>
          <w:sz w:val="24"/>
          <w:szCs w:val="24"/>
        </w:rPr>
        <w:t>(ы) согласен на редакционные изменения</w:t>
      </w:r>
      <w:r w:rsidRPr="00B50FBC">
        <w:rPr>
          <w:rStyle w:val="postbody1"/>
          <w:sz w:val="24"/>
          <w:szCs w:val="24"/>
        </w:rPr>
        <w:t xml:space="preserve"> (литературное редактирование и корректорская правка) </w:t>
      </w:r>
      <w:r w:rsidR="00354B41" w:rsidRPr="00B50FBC">
        <w:rPr>
          <w:rStyle w:val="postbody1"/>
          <w:sz w:val="24"/>
          <w:szCs w:val="24"/>
        </w:rPr>
        <w:t>текста руко</w:t>
      </w:r>
      <w:r w:rsidRPr="00B50FBC">
        <w:rPr>
          <w:rStyle w:val="postbody1"/>
          <w:sz w:val="24"/>
          <w:szCs w:val="24"/>
        </w:rPr>
        <w:t>писи статьи.</w:t>
      </w:r>
    </w:p>
    <w:p w:rsidR="00354B41" w:rsidRPr="00354B41" w:rsidRDefault="00354B41" w:rsidP="00354B41">
      <w:pPr>
        <w:spacing w:after="0" w:line="240" w:lineRule="auto"/>
        <w:ind w:firstLine="709"/>
        <w:jc w:val="both"/>
        <w:rPr>
          <w:rStyle w:val="postbody1"/>
          <w:sz w:val="24"/>
          <w:szCs w:val="24"/>
        </w:rPr>
      </w:pPr>
      <w:r w:rsidRPr="00354B41">
        <w:rPr>
          <w:rStyle w:val="postbody1"/>
          <w:sz w:val="24"/>
          <w:szCs w:val="24"/>
        </w:rPr>
        <w:t>Автор(ы) согласен на обработку в соответствии со ст.6 Федерального закона «О персональных данных» от 27.07.2006 г. №152-ФЗ своих персональных данных.</w:t>
      </w:r>
    </w:p>
    <w:p w:rsidR="00354B41" w:rsidRPr="00354B41" w:rsidRDefault="00354B41" w:rsidP="00354B41">
      <w:pPr>
        <w:spacing w:after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54B41" w:rsidRPr="00BB071F" w:rsidTr="00BB071F">
        <w:tc>
          <w:tcPr>
            <w:tcW w:w="1668" w:type="dxa"/>
          </w:tcPr>
          <w:p w:rsidR="00354B41" w:rsidRPr="00BB071F" w:rsidRDefault="00354B41" w:rsidP="00BB071F">
            <w:pPr>
              <w:spacing w:after="0" w:line="240" w:lineRule="auto"/>
            </w:pPr>
            <w:r w:rsidRPr="00BB071F">
              <w:t>Приложения:</w:t>
            </w:r>
          </w:p>
          <w:p w:rsidR="00354B41" w:rsidRPr="00BB071F" w:rsidRDefault="00354B41" w:rsidP="00BB071F">
            <w:pPr>
              <w:spacing w:after="0" w:line="240" w:lineRule="auto"/>
            </w:pPr>
          </w:p>
        </w:tc>
        <w:tc>
          <w:tcPr>
            <w:tcW w:w="7903" w:type="dxa"/>
          </w:tcPr>
          <w:p w:rsidR="00B50FBC" w:rsidRPr="00BB071F" w:rsidRDefault="00B50FBC" w:rsidP="00BB071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B071F">
              <w:rPr>
                <w:rFonts w:eastAsia="Times New Roman"/>
                <w:sz w:val="22"/>
                <w:szCs w:val="22"/>
                <w:lang w:eastAsia="ru-RU"/>
              </w:rPr>
              <w:t xml:space="preserve">Рукопись статьи в 1 экз. ____на листах. </w:t>
            </w:r>
          </w:p>
          <w:p w:rsidR="00354B41" w:rsidRPr="00BB071F" w:rsidRDefault="00354B41" w:rsidP="00BB071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BB071F">
              <w:rPr>
                <w:rFonts w:eastAsia="Times New Roman"/>
                <w:sz w:val="22"/>
                <w:szCs w:val="22"/>
                <w:lang w:eastAsia="ru-RU"/>
              </w:rPr>
              <w:t xml:space="preserve">Рекомендация научного руководителя в 1 экз. </w:t>
            </w:r>
          </w:p>
          <w:p w:rsidR="00354B41" w:rsidRPr="00BB071F" w:rsidRDefault="00354B41" w:rsidP="00BB071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sz w:val="22"/>
                <w:szCs w:val="22"/>
              </w:rPr>
            </w:pPr>
            <w:r w:rsidRPr="00BB071F">
              <w:rPr>
                <w:sz w:val="22"/>
                <w:szCs w:val="22"/>
              </w:rPr>
              <w:t xml:space="preserve">Экспертное заключение о возможности </w:t>
            </w:r>
            <w:r w:rsidR="00A85E7D" w:rsidRPr="00BB071F">
              <w:rPr>
                <w:sz w:val="22"/>
                <w:szCs w:val="22"/>
              </w:rPr>
              <w:t>открытой публикации материалов</w:t>
            </w:r>
            <w:r w:rsidRPr="00BB071F">
              <w:rPr>
                <w:sz w:val="22"/>
                <w:szCs w:val="22"/>
              </w:rPr>
              <w:t xml:space="preserve"> </w:t>
            </w:r>
            <w:r w:rsidRPr="00BB071F">
              <w:rPr>
                <w:rFonts w:eastAsia="Times New Roman"/>
                <w:sz w:val="22"/>
                <w:szCs w:val="22"/>
                <w:lang w:eastAsia="ru-RU"/>
              </w:rPr>
              <w:t xml:space="preserve">в 1 экз. </w:t>
            </w:r>
          </w:p>
          <w:p w:rsidR="00354B41" w:rsidRPr="00BB071F" w:rsidRDefault="00354B41" w:rsidP="00BB071F">
            <w:pPr>
              <w:spacing w:after="0" w:line="240" w:lineRule="auto"/>
            </w:pPr>
          </w:p>
        </w:tc>
      </w:tr>
    </w:tbl>
    <w:p w:rsidR="00354B41" w:rsidRPr="00354B41" w:rsidRDefault="00354B41" w:rsidP="00354B41">
      <w:r w:rsidRPr="00354B41">
        <w:t>Автор(ы) статьи: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3402"/>
      </w:tblGrid>
      <w:tr w:rsidR="00354B41" w:rsidRPr="00BB071F" w:rsidTr="009031D1">
        <w:trPr>
          <w:cantSplit/>
          <w:trHeight w:val="538"/>
        </w:trPr>
        <w:tc>
          <w:tcPr>
            <w:tcW w:w="3969" w:type="dxa"/>
          </w:tcPr>
          <w:p w:rsidR="00354B41" w:rsidRPr="00BB071F" w:rsidRDefault="00354B41" w:rsidP="00354B41">
            <w:pPr>
              <w:spacing w:line="240" w:lineRule="atLeast"/>
              <w:jc w:val="center"/>
            </w:pPr>
            <w:r w:rsidRPr="00BB071F">
              <w:t>_______________________________</w:t>
            </w:r>
            <w:r w:rsidRPr="00BB071F">
              <w:br/>
              <w:t>Фамилия И.О.</w:t>
            </w:r>
          </w:p>
        </w:tc>
        <w:tc>
          <w:tcPr>
            <w:tcW w:w="1985" w:type="dxa"/>
          </w:tcPr>
          <w:p w:rsidR="00354B41" w:rsidRPr="00BB071F" w:rsidRDefault="00354B41" w:rsidP="009031D1">
            <w:pPr>
              <w:spacing w:line="240" w:lineRule="atLeast"/>
              <w:jc w:val="both"/>
            </w:pPr>
          </w:p>
        </w:tc>
        <w:tc>
          <w:tcPr>
            <w:tcW w:w="3402" w:type="dxa"/>
          </w:tcPr>
          <w:p w:rsidR="00354B41" w:rsidRPr="00BB071F" w:rsidRDefault="00354B41" w:rsidP="009031D1">
            <w:pPr>
              <w:spacing w:line="240" w:lineRule="atLeast"/>
              <w:jc w:val="center"/>
            </w:pPr>
            <w:r w:rsidRPr="00BB071F">
              <w:t>_____________________</w:t>
            </w:r>
            <w:r w:rsidRPr="00BB071F">
              <w:br/>
              <w:t>Подпись</w:t>
            </w:r>
          </w:p>
        </w:tc>
      </w:tr>
      <w:tr w:rsidR="00354B41" w:rsidRPr="00BB071F" w:rsidTr="009031D1">
        <w:trPr>
          <w:cantSplit/>
          <w:trHeight w:val="538"/>
        </w:trPr>
        <w:tc>
          <w:tcPr>
            <w:tcW w:w="3969" w:type="dxa"/>
          </w:tcPr>
          <w:p w:rsidR="00354B41" w:rsidRPr="00BB071F" w:rsidRDefault="00354B41" w:rsidP="00354B41">
            <w:pPr>
              <w:spacing w:line="240" w:lineRule="atLeast"/>
              <w:jc w:val="center"/>
            </w:pPr>
            <w:r w:rsidRPr="00BB071F">
              <w:t>_______________________________</w:t>
            </w:r>
            <w:r w:rsidRPr="00BB071F">
              <w:br/>
              <w:t>Фамилия И.О.</w:t>
            </w:r>
          </w:p>
        </w:tc>
        <w:tc>
          <w:tcPr>
            <w:tcW w:w="1985" w:type="dxa"/>
          </w:tcPr>
          <w:p w:rsidR="00354B41" w:rsidRPr="00BB071F" w:rsidRDefault="00354B41" w:rsidP="009031D1">
            <w:pPr>
              <w:spacing w:line="240" w:lineRule="atLeast"/>
              <w:jc w:val="both"/>
            </w:pPr>
          </w:p>
        </w:tc>
        <w:tc>
          <w:tcPr>
            <w:tcW w:w="3402" w:type="dxa"/>
          </w:tcPr>
          <w:p w:rsidR="00354B41" w:rsidRPr="00BB071F" w:rsidRDefault="00354B41" w:rsidP="009031D1">
            <w:pPr>
              <w:spacing w:line="240" w:lineRule="atLeast"/>
              <w:jc w:val="center"/>
            </w:pPr>
            <w:r w:rsidRPr="00BB071F">
              <w:t>_____________________</w:t>
            </w:r>
            <w:r w:rsidRPr="00BB071F">
              <w:br/>
              <w:t>Подпись</w:t>
            </w:r>
          </w:p>
        </w:tc>
      </w:tr>
      <w:tr w:rsidR="00354B41" w:rsidRPr="00BB071F" w:rsidTr="009031D1">
        <w:trPr>
          <w:cantSplit/>
          <w:trHeight w:val="538"/>
        </w:trPr>
        <w:tc>
          <w:tcPr>
            <w:tcW w:w="3969" w:type="dxa"/>
          </w:tcPr>
          <w:p w:rsidR="00354B41" w:rsidRPr="00BB071F" w:rsidRDefault="00354B41" w:rsidP="00354B41">
            <w:pPr>
              <w:spacing w:line="240" w:lineRule="atLeast"/>
              <w:jc w:val="center"/>
            </w:pPr>
            <w:r w:rsidRPr="00BB071F">
              <w:t>_______________________________</w:t>
            </w:r>
            <w:r w:rsidRPr="00BB071F">
              <w:br/>
              <w:t>Фамилия И.О.</w:t>
            </w:r>
          </w:p>
        </w:tc>
        <w:tc>
          <w:tcPr>
            <w:tcW w:w="1985" w:type="dxa"/>
          </w:tcPr>
          <w:p w:rsidR="00354B41" w:rsidRPr="00BB071F" w:rsidRDefault="00354B41" w:rsidP="009031D1">
            <w:pPr>
              <w:spacing w:line="240" w:lineRule="atLeast"/>
              <w:jc w:val="both"/>
            </w:pPr>
          </w:p>
        </w:tc>
        <w:tc>
          <w:tcPr>
            <w:tcW w:w="3402" w:type="dxa"/>
          </w:tcPr>
          <w:p w:rsidR="00354B41" w:rsidRPr="00BB071F" w:rsidRDefault="00354B41" w:rsidP="009031D1">
            <w:pPr>
              <w:spacing w:line="240" w:lineRule="atLeast"/>
              <w:jc w:val="center"/>
            </w:pPr>
            <w:r w:rsidRPr="00BB071F">
              <w:t>_____________________</w:t>
            </w:r>
            <w:r w:rsidRPr="00BB071F">
              <w:br/>
              <w:t>Подпись</w:t>
            </w:r>
          </w:p>
        </w:tc>
      </w:tr>
    </w:tbl>
    <w:p w:rsidR="00354B41" w:rsidRPr="00354B41" w:rsidRDefault="00354B41" w:rsidP="00354B41"/>
    <w:p w:rsidR="00354B41" w:rsidRPr="004C378D" w:rsidRDefault="00354B41" w:rsidP="004C378D">
      <w:pPr>
        <w:ind w:left="2408" w:hanging="284"/>
      </w:pPr>
    </w:p>
    <w:sectPr w:rsidR="00354B41" w:rsidRPr="004C378D" w:rsidSect="00B50F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924"/>
    <w:multiLevelType w:val="hybridMultilevel"/>
    <w:tmpl w:val="FE64DC4E"/>
    <w:lvl w:ilvl="0" w:tplc="59208D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5F8F"/>
    <w:multiLevelType w:val="hybridMultilevel"/>
    <w:tmpl w:val="851E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12AB"/>
    <w:multiLevelType w:val="hybridMultilevel"/>
    <w:tmpl w:val="ADF2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29E6"/>
    <w:multiLevelType w:val="hybridMultilevel"/>
    <w:tmpl w:val="2578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C283B"/>
    <w:multiLevelType w:val="multilevel"/>
    <w:tmpl w:val="83C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C6CAE"/>
    <w:multiLevelType w:val="hybridMultilevel"/>
    <w:tmpl w:val="F84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8D"/>
    <w:rsid w:val="001F61EB"/>
    <w:rsid w:val="00354B41"/>
    <w:rsid w:val="00417F91"/>
    <w:rsid w:val="004C31D1"/>
    <w:rsid w:val="004C378D"/>
    <w:rsid w:val="006311AC"/>
    <w:rsid w:val="006D2699"/>
    <w:rsid w:val="006F3147"/>
    <w:rsid w:val="00715AC5"/>
    <w:rsid w:val="008D4419"/>
    <w:rsid w:val="009031D1"/>
    <w:rsid w:val="00A61566"/>
    <w:rsid w:val="00A85E7D"/>
    <w:rsid w:val="00B133C9"/>
    <w:rsid w:val="00B50FBC"/>
    <w:rsid w:val="00BB071F"/>
    <w:rsid w:val="00BD3AB9"/>
    <w:rsid w:val="00CB6096"/>
    <w:rsid w:val="00CC3BE5"/>
    <w:rsid w:val="00E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8D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378D"/>
    <w:rPr>
      <w:color w:val="0000FF"/>
      <w:u w:val="single"/>
    </w:rPr>
  </w:style>
  <w:style w:type="paragraph" w:styleId="3">
    <w:name w:val="Body Text 3"/>
    <w:basedOn w:val="a"/>
    <w:link w:val="30"/>
    <w:rsid w:val="004C378D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3 Знак"/>
    <w:link w:val="3"/>
    <w:rsid w:val="004C3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3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78D"/>
    <w:pPr>
      <w:ind w:left="720"/>
      <w:contextualSpacing/>
    </w:pPr>
  </w:style>
  <w:style w:type="table" w:styleId="a7">
    <w:name w:val="Table Grid"/>
    <w:basedOn w:val="a1"/>
    <w:uiPriority w:val="59"/>
    <w:rsid w:val="0035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354B41"/>
    <w:rPr>
      <w:rFonts w:cs="Times New Roman"/>
      <w:sz w:val="15"/>
      <w:szCs w:val="15"/>
    </w:rPr>
  </w:style>
  <w:style w:type="paragraph" w:styleId="HTML">
    <w:name w:val="HTML Preformatted"/>
    <w:basedOn w:val="a"/>
    <w:link w:val="HTML0"/>
    <w:rsid w:val="00E95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E950D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8D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378D"/>
    <w:rPr>
      <w:color w:val="0000FF"/>
      <w:u w:val="single"/>
    </w:rPr>
  </w:style>
  <w:style w:type="paragraph" w:styleId="3">
    <w:name w:val="Body Text 3"/>
    <w:basedOn w:val="a"/>
    <w:link w:val="30"/>
    <w:rsid w:val="004C378D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3 Знак"/>
    <w:link w:val="3"/>
    <w:rsid w:val="004C3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3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78D"/>
    <w:pPr>
      <w:ind w:left="720"/>
      <w:contextualSpacing/>
    </w:pPr>
  </w:style>
  <w:style w:type="table" w:styleId="a7">
    <w:name w:val="Table Grid"/>
    <w:basedOn w:val="a1"/>
    <w:uiPriority w:val="59"/>
    <w:rsid w:val="0035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354B41"/>
    <w:rPr>
      <w:rFonts w:cs="Times New Roman"/>
      <w:sz w:val="15"/>
      <w:szCs w:val="15"/>
    </w:rPr>
  </w:style>
  <w:style w:type="paragraph" w:styleId="HTML">
    <w:name w:val="HTML Preformatted"/>
    <w:basedOn w:val="a"/>
    <w:link w:val="HTML0"/>
    <w:rsid w:val="00E95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E950D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Егулемова Светлана Александровна</cp:lastModifiedBy>
  <cp:revision>6</cp:revision>
  <cp:lastPrinted>2015-04-23T11:53:00Z</cp:lastPrinted>
  <dcterms:created xsi:type="dcterms:W3CDTF">2022-02-01T11:16:00Z</dcterms:created>
  <dcterms:modified xsi:type="dcterms:W3CDTF">2023-10-19T12:10:00Z</dcterms:modified>
</cp:coreProperties>
</file>